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A4AC" w14:textId="77777777" w:rsidR="00024E19" w:rsidRDefault="00E404BF">
      <w:pPr>
        <w:widowControl/>
        <w:rPr>
          <w:rFonts w:ascii="Adobe 明體 Std L" w:eastAsia="Adobe 明體 Std L" w:hAnsi="Adobe 明體 Std L" w:cs="Arial"/>
          <w:b/>
          <w:bCs/>
          <w:spacing w:val="15"/>
          <w:sz w:val="40"/>
          <w:szCs w:val="40"/>
        </w:rPr>
      </w:pPr>
      <w:r>
        <w:rPr>
          <w:rFonts w:ascii="Adobe 明體 Std L" w:eastAsia="Adobe 明體 Std L" w:hAnsi="Adobe 明體 Std L" w:cs="Arial" w:hint="eastAsia"/>
          <w:b/>
          <w:bCs/>
          <w:spacing w:val="15"/>
          <w:sz w:val="40"/>
          <w:szCs w:val="40"/>
        </w:rPr>
        <w:t>課程大綱</w:t>
      </w:r>
    </w:p>
    <w:p w14:paraId="2F383E84" w14:textId="343D86F5" w:rsidR="00024E19" w:rsidRPr="00E82DDE"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課程中文名稱：</w:t>
      </w:r>
      <w:r>
        <w:rPr>
          <w:rFonts w:ascii="Adobe 明體 Std L" w:eastAsia="Adobe 明體 Std L" w:hAnsi="Adobe 明體 Std L" w:cs="Arial"/>
          <w:b/>
          <w:bCs/>
          <w:spacing w:val="15"/>
          <w:szCs w:val="24"/>
        </w:rPr>
        <w:t xml:space="preserve"> </w:t>
      </w:r>
      <w:r w:rsidR="001A64B5" w:rsidRPr="00E82DDE">
        <w:rPr>
          <w:rFonts w:ascii="Adobe 明體 Std L" w:eastAsia="Adobe 明體 Std L" w:hAnsi="Adobe 明體 Std L" w:cs="Arial" w:hint="eastAsia"/>
          <w:b/>
          <w:bCs/>
          <w:spacing w:val="15"/>
          <w:szCs w:val="24"/>
        </w:rPr>
        <w:t>智慧製造導入與實作</w:t>
      </w:r>
      <w:r w:rsidRPr="00E82DDE">
        <w:rPr>
          <w:rFonts w:ascii="Adobe 明體 Std L" w:eastAsia="Adobe 明體 Std L" w:hAnsi="Adobe 明體 Std L" w:cs="Arial"/>
          <w:b/>
          <w:bCs/>
          <w:spacing w:val="15"/>
          <w:szCs w:val="24"/>
        </w:rPr>
        <w:br/>
      </w:r>
      <w:r w:rsidRPr="00E82DDE">
        <w:rPr>
          <w:rFonts w:ascii="Adobe 明體 Std L" w:eastAsia="Adobe 明體 Std L" w:hAnsi="Adobe 明體 Std L" w:cs="Arial" w:hint="eastAsia"/>
          <w:b/>
          <w:bCs/>
          <w:spacing w:val="15"/>
          <w:szCs w:val="24"/>
        </w:rPr>
        <w:t>課程英文名稱：</w:t>
      </w:r>
      <w:r w:rsidR="00DC00B1" w:rsidRPr="00E82DDE">
        <w:rPr>
          <w:rFonts w:ascii="Adobe 明體 Std L" w:eastAsia="Adobe 明體 Std L" w:hAnsi="Adobe 明體 Std L" w:cs="Arial" w:hint="eastAsia"/>
          <w:b/>
          <w:bCs/>
          <w:spacing w:val="15"/>
          <w:szCs w:val="24"/>
        </w:rPr>
        <w:t xml:space="preserve"> </w:t>
      </w:r>
      <w:r w:rsidR="00DC00B1" w:rsidRPr="00E82DDE">
        <w:rPr>
          <w:rFonts w:ascii="Adobe 明體 Std L" w:eastAsia="Adobe 明體 Std L" w:hAnsi="Adobe 明體 Std L" w:cs="Arial"/>
          <w:b/>
          <w:bCs/>
          <w:spacing w:val="15"/>
          <w:szCs w:val="24"/>
        </w:rPr>
        <w:t xml:space="preserve">Introduction and Implementation of </w:t>
      </w:r>
      <w:r w:rsidR="00A43401" w:rsidRPr="00E82DDE">
        <w:rPr>
          <w:rFonts w:ascii="Adobe 明體 Std L" w:eastAsia="Adobe 明體 Std L" w:hAnsi="Adobe 明體 Std L" w:cs="Arial"/>
          <w:b/>
          <w:bCs/>
          <w:spacing w:val="15"/>
          <w:szCs w:val="24"/>
        </w:rPr>
        <w:t>Intelligent Manufacture</w:t>
      </w:r>
    </w:p>
    <w:p w14:paraId="1BC31450" w14:textId="466FDD22" w:rsidR="00024E19" w:rsidRDefault="00E404BF">
      <w:pPr>
        <w:widowControl/>
        <w:rPr>
          <w:rFonts w:ascii="Adobe 明體 Std L" w:eastAsia="Adobe 明體 Std L" w:hAnsi="Adobe 明體 Std L" w:cs="Arial"/>
          <w:b/>
          <w:bCs/>
          <w:spacing w:val="15"/>
          <w:szCs w:val="24"/>
        </w:rPr>
      </w:pPr>
      <w:r w:rsidRPr="00E82DDE">
        <w:rPr>
          <w:rFonts w:ascii="Adobe 明體 Std L" w:eastAsia="Adobe 明體 Std L" w:hAnsi="Adobe 明體 Std L" w:cs="Arial" w:hint="eastAsia"/>
          <w:b/>
          <w:bCs/>
          <w:spacing w:val="15"/>
          <w:szCs w:val="24"/>
        </w:rPr>
        <w:t>授課教師：</w:t>
      </w:r>
      <w:r w:rsidR="003749FF" w:rsidRPr="00E82DDE">
        <w:rPr>
          <w:rFonts w:ascii="Adobe 明體 Std L" w:eastAsia="Adobe 明體 Std L" w:hAnsi="Adobe 明體 Std L" w:cs="Arial" w:hint="eastAsia"/>
          <w:b/>
          <w:bCs/>
          <w:spacing w:val="15"/>
          <w:szCs w:val="24"/>
        </w:rPr>
        <w:t>謝昱銘</w:t>
      </w:r>
    </w:p>
    <w:p w14:paraId="25EF0A0B" w14:textId="163A3191"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授課對象：</w:t>
      </w:r>
      <w:r w:rsidR="003749FF">
        <w:rPr>
          <w:rFonts w:ascii="Adobe 明體 Std L" w:eastAsia="Adobe 明體 Std L" w:hAnsi="Adobe 明體 Std L" w:cs="Arial" w:hint="eastAsia"/>
          <w:b/>
          <w:bCs/>
          <w:spacing w:val="15"/>
          <w:szCs w:val="24"/>
        </w:rPr>
        <w:sym w:font="Wingdings 2" w:char="F0A2"/>
      </w:r>
      <w:r>
        <w:rPr>
          <w:rFonts w:ascii="Adobe 明體 Std L" w:eastAsia="Adobe 明體 Std L" w:hAnsi="Adobe 明體 Std L" w:cs="Arial" w:hint="eastAsia"/>
          <w:b/>
          <w:bCs/>
          <w:spacing w:val="15"/>
          <w:szCs w:val="24"/>
        </w:rPr>
        <w:t>碩</w:t>
      </w:r>
      <w:r w:rsidR="003749FF">
        <w:rPr>
          <w:rFonts w:ascii="Adobe 明體 Std L" w:eastAsia="Adobe 明體 Std L" w:hAnsi="Adobe 明體 Std L" w:cs="Arial" w:hint="eastAsia"/>
          <w:b/>
          <w:bCs/>
          <w:spacing w:val="15"/>
          <w:szCs w:val="24"/>
        </w:rPr>
        <w:sym w:font="Wingdings 2" w:char="F0A2"/>
      </w:r>
      <w:r>
        <w:rPr>
          <w:rFonts w:ascii="Adobe 明體 Std L" w:eastAsia="Adobe 明體 Std L" w:hAnsi="Adobe 明體 Std L" w:cs="Arial" w:hint="eastAsia"/>
          <w:b/>
          <w:bCs/>
          <w:spacing w:val="15"/>
          <w:szCs w:val="24"/>
        </w:rPr>
        <w:t>博(可複選)</w:t>
      </w:r>
    </w:p>
    <w:p w14:paraId="5E611EB0" w14:textId="285D1408"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開課學年期：</w:t>
      </w:r>
      <w:r w:rsidR="00DC00B1">
        <w:rPr>
          <w:rFonts w:ascii="Adobe 明體 Std L" w:eastAsia="Adobe 明體 Std L" w:hAnsi="Adobe 明體 Std L" w:cs="Arial" w:hint="eastAsia"/>
          <w:b/>
          <w:bCs/>
          <w:spacing w:val="15"/>
          <w:szCs w:val="24"/>
        </w:rPr>
        <w:t>1</w:t>
      </w:r>
      <w:r w:rsidR="00CF2B9C">
        <w:rPr>
          <w:rFonts w:ascii="Adobe 明體 Std L" w:eastAsia="Adobe 明體 Std L" w:hAnsi="Adobe 明體 Std L" w:cs="Arial"/>
          <w:b/>
          <w:bCs/>
          <w:spacing w:val="15"/>
          <w:szCs w:val="24"/>
        </w:rPr>
        <w:t>11</w:t>
      </w:r>
      <w:r w:rsidR="00CF2B9C">
        <w:rPr>
          <w:rFonts w:ascii="Adobe 明體 Std L" w:eastAsia="Adobe 明體 Std L" w:hAnsi="Adobe 明體 Std L" w:cs="Arial" w:hint="eastAsia"/>
          <w:b/>
          <w:bCs/>
          <w:spacing w:val="15"/>
          <w:szCs w:val="24"/>
        </w:rPr>
        <w:t>學年上學期</w:t>
      </w:r>
    </w:p>
    <w:p w14:paraId="4EE325D8" w14:textId="0D69C5F6"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授課語言：</w:t>
      </w:r>
      <w:r w:rsidR="003749FF">
        <w:rPr>
          <w:rFonts w:ascii="Adobe 明體 Std L" w:eastAsia="Adobe 明體 Std L" w:hAnsi="Adobe 明體 Std L" w:cs="Arial" w:hint="eastAsia"/>
          <w:b/>
          <w:bCs/>
          <w:spacing w:val="15"/>
          <w:szCs w:val="24"/>
        </w:rPr>
        <w:t>中文</w:t>
      </w:r>
    </w:p>
    <w:p w14:paraId="7B2FBC7C" w14:textId="77777777"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授課學分/時數：3學分/54小時</w:t>
      </w:r>
    </w:p>
    <w:p w14:paraId="715EEC43" w14:textId="06B4DDE5"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對應</w:t>
      </w:r>
      <w:r>
        <w:rPr>
          <w:rFonts w:ascii="Adobe 明體 Std L" w:eastAsia="Adobe 明體 Std L" w:hAnsi="Adobe 明體 Std L" w:cs="Arial"/>
          <w:b/>
          <w:bCs/>
          <w:spacing w:val="15"/>
          <w:szCs w:val="24"/>
        </w:rPr>
        <w:t>核心能力</w:t>
      </w:r>
      <w:r>
        <w:rPr>
          <w:rFonts w:ascii="Adobe 明體 Std L" w:eastAsia="Adobe 明體 Std L" w:hAnsi="Adobe 明體 Std L" w:cs="Arial" w:hint="eastAsia"/>
          <w:b/>
          <w:bCs/>
          <w:spacing w:val="15"/>
          <w:szCs w:val="24"/>
        </w:rPr>
        <w:t>：</w:t>
      </w:r>
      <w:r w:rsidR="00CF2B9C">
        <w:rPr>
          <w:rFonts w:ascii="Adobe 明體 Std L" w:eastAsia="Adobe 明體 Std L" w:hAnsi="Adobe 明體 Std L" w:cs="Arial" w:hint="eastAsia"/>
          <w:b/>
          <w:bCs/>
          <w:spacing w:val="15"/>
          <w:szCs w:val="24"/>
        </w:rPr>
        <w:t>D, E, G, H, F</w:t>
      </w:r>
    </w:p>
    <w:p w14:paraId="619AB30F" w14:textId="77777777" w:rsidR="00024E19" w:rsidRDefault="00E404BF">
      <w:pPr>
        <w:widowControl/>
        <w:rPr>
          <w:rFonts w:ascii="Adobe 明體 Std L" w:eastAsia="Adobe 明體 Std L" w:hAnsi="Adobe 明體 Std L" w:cs="Arial"/>
          <w:b/>
          <w:bCs/>
          <w:color w:val="A6A6A6"/>
          <w:spacing w:val="15"/>
          <w:sz w:val="20"/>
        </w:rPr>
      </w:pPr>
      <w:r>
        <w:rPr>
          <w:rFonts w:ascii="Adobe 明體 Std L" w:eastAsia="Adobe 明體 Std L" w:hAnsi="Adobe 明體 Std L" w:cs="Arial" w:hint="eastAsia"/>
          <w:b/>
          <w:bCs/>
          <w:color w:val="A6A6A6"/>
          <w:spacing w:val="15"/>
          <w:sz w:val="20"/>
        </w:rPr>
        <w:t>(參考學程課程地圖，填入符合的項目</w:t>
      </w:r>
      <w:r>
        <w:rPr>
          <w:rFonts w:ascii="Adobe 明體 Std L" w:eastAsia="Adobe 明體 Std L" w:hAnsi="Adobe 明體 Std L" w:cs="Arial"/>
          <w:b/>
          <w:bCs/>
          <w:color w:val="A6A6A6"/>
          <w:spacing w:val="15"/>
          <w:sz w:val="20"/>
        </w:rPr>
        <w:t>http://class-qry.acad.ncku.edu.tw/crm/course_map/map.php</w:t>
      </w:r>
      <w:r>
        <w:rPr>
          <w:rFonts w:ascii="Adobe 明體 Std L" w:eastAsia="Adobe 明體 Std L" w:hAnsi="Adobe 明體 Std L" w:cs="Arial" w:hint="eastAsia"/>
          <w:b/>
          <w:bCs/>
          <w:color w:val="A6A6A6"/>
          <w:spacing w:val="15"/>
          <w:sz w:val="20"/>
        </w:rPr>
        <w:t>)</w:t>
      </w:r>
    </w:p>
    <w:p w14:paraId="06D435DF" w14:textId="63B13C0F"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對應</w:t>
      </w:r>
      <w:r>
        <w:rPr>
          <w:rFonts w:ascii="Adobe 明體 Std L" w:eastAsia="Adobe 明體 Std L" w:hAnsi="Adobe 明體 Std L" w:cs="Arial"/>
          <w:b/>
          <w:bCs/>
          <w:spacing w:val="15"/>
          <w:szCs w:val="24"/>
        </w:rPr>
        <w:t>基本素養</w:t>
      </w:r>
      <w:r>
        <w:rPr>
          <w:rFonts w:ascii="Adobe 明體 Std L" w:eastAsia="Adobe 明體 Std L" w:hAnsi="Adobe 明體 Std L" w:cs="Arial" w:hint="eastAsia"/>
          <w:b/>
          <w:bCs/>
          <w:spacing w:val="15"/>
          <w:szCs w:val="24"/>
        </w:rPr>
        <w:t>：</w:t>
      </w:r>
      <w:r w:rsidR="00CF2B9C">
        <w:rPr>
          <w:rFonts w:ascii="Adobe 明體 Std L" w:eastAsia="Adobe 明體 Std L" w:hAnsi="Adobe 明體 Std L" w:cs="Arial" w:hint="eastAsia"/>
          <w:b/>
          <w:bCs/>
          <w:spacing w:val="15"/>
          <w:szCs w:val="24"/>
        </w:rPr>
        <w:t>D</w:t>
      </w:r>
    </w:p>
    <w:p w14:paraId="16236350" w14:textId="77777777" w:rsidR="00024E19" w:rsidRDefault="00E404BF">
      <w:pPr>
        <w:widowControl/>
        <w:rPr>
          <w:rFonts w:ascii="Adobe 明體 Std L" w:eastAsia="Adobe 明體 Std L" w:hAnsi="Adobe 明體 Std L" w:cs="Arial"/>
          <w:b/>
          <w:bCs/>
          <w:color w:val="A6A6A6"/>
          <w:spacing w:val="15"/>
          <w:sz w:val="20"/>
        </w:rPr>
      </w:pPr>
      <w:r>
        <w:rPr>
          <w:rFonts w:ascii="Adobe 明體 Std L" w:eastAsia="Adobe 明體 Std L" w:hAnsi="Adobe 明體 Std L" w:cs="Arial" w:hint="eastAsia"/>
          <w:b/>
          <w:bCs/>
          <w:color w:val="A6A6A6"/>
          <w:spacing w:val="15"/>
          <w:sz w:val="20"/>
        </w:rPr>
        <w:t>(參考學程課程地圖，填入符合的項目</w:t>
      </w:r>
      <w:r>
        <w:rPr>
          <w:rFonts w:ascii="Adobe 明體 Std L" w:eastAsia="Adobe 明體 Std L" w:hAnsi="Adobe 明體 Std L" w:cs="Arial"/>
          <w:b/>
          <w:bCs/>
          <w:color w:val="A6A6A6"/>
          <w:spacing w:val="15"/>
          <w:sz w:val="20"/>
        </w:rPr>
        <w:t>http://class-qry.acad.ncku.edu.tw/crm/course_map/map.php</w:t>
      </w:r>
      <w:r>
        <w:rPr>
          <w:rFonts w:ascii="Adobe 明體 Std L" w:eastAsia="Adobe 明體 Std L" w:hAnsi="Adobe 明體 Std L" w:cs="Arial" w:hint="eastAsia"/>
          <w:b/>
          <w:bCs/>
          <w:color w:val="A6A6A6"/>
          <w:spacing w:val="15"/>
          <w:sz w:val="20"/>
        </w:rPr>
        <w:t>)</w:t>
      </w:r>
    </w:p>
    <w:p w14:paraId="66A5A97C" w14:textId="77777777"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b/>
          <w:bCs/>
          <w:spacing w:val="15"/>
          <w:szCs w:val="24"/>
        </w:rPr>
        <w:t>課程</w:t>
      </w:r>
      <w:r>
        <w:rPr>
          <w:rFonts w:ascii="Adobe 明體 Std L" w:eastAsia="Adobe 明體 Std L" w:hAnsi="Adobe 明體 Std L" w:cs="Arial" w:hint="eastAsia"/>
          <w:b/>
          <w:bCs/>
          <w:spacing w:val="15"/>
          <w:szCs w:val="24"/>
        </w:rPr>
        <w:t>簡介：</w:t>
      </w:r>
    </w:p>
    <w:p w14:paraId="7C63E770" w14:textId="7260AA66" w:rsidR="00024E19" w:rsidRPr="009D2443" w:rsidRDefault="00E404BF">
      <w:pPr>
        <w:widowControl/>
        <w:rPr>
          <w:rFonts w:ascii="Adobe 明體 Std L" w:eastAsia="Adobe 明體 Std L" w:hAnsi="Adobe 明體 Std L" w:cs="Arial"/>
          <w:b/>
          <w:spacing w:val="15"/>
          <w:szCs w:val="24"/>
        </w:rPr>
      </w:pPr>
      <w:r>
        <w:rPr>
          <w:rFonts w:ascii="Adobe 明體 Std L" w:eastAsia="Adobe 明體 Std L" w:hAnsi="Adobe 明體 Std L" w:cs="Arial" w:hint="eastAsia"/>
          <w:b/>
          <w:spacing w:val="15"/>
          <w:szCs w:val="24"/>
        </w:rPr>
        <w:t>(中文)</w:t>
      </w:r>
      <w:r w:rsidR="00CF2B9C">
        <w:rPr>
          <w:rFonts w:ascii="Adobe 明體 Std L" w:eastAsia="Adobe 明體 Std L" w:hAnsi="Adobe 明體 Std L" w:cs="Arial" w:hint="eastAsia"/>
          <w:b/>
          <w:spacing w:val="15"/>
          <w:szCs w:val="24"/>
        </w:rPr>
        <w:t xml:space="preserve"> </w:t>
      </w:r>
      <w:r w:rsidR="00CF2B9C" w:rsidRPr="009D2443">
        <w:rPr>
          <w:rFonts w:ascii="Adobe 明體 Std L" w:eastAsia="Adobe 明體 Std L" w:hAnsi="Adobe 明體 Std L" w:cs="Arial" w:hint="eastAsia"/>
          <w:b/>
          <w:spacing w:val="15"/>
          <w:szCs w:val="24"/>
        </w:rPr>
        <w:t>本課程提供學生</w:t>
      </w:r>
      <w:r w:rsidR="00EB709B" w:rsidRPr="009D2443">
        <w:rPr>
          <w:rFonts w:ascii="Adobe 明體 Std L" w:eastAsia="Adobe 明體 Std L" w:hAnsi="Adobe 明體 Std L" w:cs="Arial" w:hint="eastAsia"/>
          <w:b/>
          <w:spacing w:val="15"/>
          <w:szCs w:val="24"/>
        </w:rPr>
        <w:t>智慧製造導入與實作相關知識。涵蓋的主題包括</w:t>
      </w:r>
      <w:r w:rsidR="00CF2B9C" w:rsidRPr="009D2443">
        <w:rPr>
          <w:rFonts w:ascii="Adobe 明體 Std L" w:eastAsia="Adobe 明體 Std L" w:hAnsi="Adobe 明體 Std L" w:cs="Arial" w:hint="eastAsia"/>
          <w:b/>
          <w:spacing w:val="15"/>
          <w:szCs w:val="24"/>
        </w:rPr>
        <w:t>機器學習</w:t>
      </w:r>
      <w:r w:rsidR="00CD46DE" w:rsidRPr="009D2443">
        <w:rPr>
          <w:rFonts w:ascii="Adobe 明體 Std L" w:eastAsia="Adobe 明體 Std L" w:hAnsi="Adobe 明體 Std L" w:cs="Arial" w:hint="eastAsia"/>
          <w:b/>
          <w:spacing w:val="15"/>
          <w:szCs w:val="24"/>
        </w:rPr>
        <w:t>、</w:t>
      </w:r>
      <w:r w:rsidR="00CF2B9C" w:rsidRPr="009D2443">
        <w:rPr>
          <w:rFonts w:ascii="Adobe 明體 Std L" w:eastAsia="Adobe 明體 Std L" w:hAnsi="Adobe 明體 Std L" w:cs="Arial" w:hint="eastAsia"/>
          <w:b/>
          <w:spacing w:val="15"/>
          <w:szCs w:val="24"/>
        </w:rPr>
        <w:t>深度學習和</w:t>
      </w:r>
      <w:r w:rsidR="00CD46DE" w:rsidRPr="009D2443">
        <w:rPr>
          <w:rFonts w:ascii="Adobe 明體 Std L" w:eastAsia="Adobe 明體 Std L" w:hAnsi="Adobe 明體 Std L" w:cs="Arial" w:hint="eastAsia"/>
          <w:b/>
          <w:spacing w:val="15"/>
          <w:szCs w:val="24"/>
        </w:rPr>
        <w:t>時間序列預測</w:t>
      </w:r>
      <w:r w:rsidR="00CF2B9C" w:rsidRPr="009D2443">
        <w:rPr>
          <w:rFonts w:ascii="Adobe 明體 Std L" w:eastAsia="Adobe 明體 Std L" w:hAnsi="Adobe 明體 Std L" w:cs="Arial" w:hint="eastAsia"/>
          <w:b/>
          <w:spacing w:val="15"/>
          <w:szCs w:val="24"/>
        </w:rPr>
        <w:t>等相關理論</w:t>
      </w:r>
      <w:r w:rsidR="00EB709B" w:rsidRPr="009D2443">
        <w:rPr>
          <w:rFonts w:ascii="Adobe 明體 Std L" w:eastAsia="Adobe 明體 Std L" w:hAnsi="Adobe 明體 Std L" w:cs="Arial" w:hint="eastAsia"/>
          <w:b/>
          <w:spacing w:val="15"/>
          <w:szCs w:val="24"/>
        </w:rPr>
        <w:t>以及編程語言</w:t>
      </w:r>
      <w:r w:rsidR="00CF2B9C" w:rsidRPr="009D2443">
        <w:rPr>
          <w:rFonts w:ascii="Adobe 明體 Std L" w:eastAsia="Adobe 明體 Std L" w:hAnsi="Adobe 明體 Std L" w:cs="Arial" w:hint="eastAsia"/>
          <w:b/>
          <w:spacing w:val="15"/>
          <w:szCs w:val="24"/>
        </w:rPr>
        <w:t>。</w:t>
      </w:r>
    </w:p>
    <w:p w14:paraId="1FB2BB63" w14:textId="5E978D2E" w:rsidR="00024E19" w:rsidRDefault="00E404BF" w:rsidP="00EB709B">
      <w:pPr>
        <w:rPr>
          <w:rFonts w:ascii="Adobe 明體 Std L" w:eastAsia="Adobe 明體 Std L" w:hAnsi="Adobe 明體 Std L" w:cs="Arial"/>
          <w:b/>
          <w:spacing w:val="15"/>
          <w:szCs w:val="24"/>
        </w:rPr>
      </w:pPr>
      <w:r w:rsidRPr="009D2443">
        <w:rPr>
          <w:rFonts w:ascii="Adobe 明體 Std L" w:eastAsia="Adobe 明體 Std L" w:hAnsi="Adobe 明體 Std L" w:cs="Arial" w:hint="eastAsia"/>
          <w:b/>
          <w:spacing w:val="15"/>
          <w:szCs w:val="24"/>
        </w:rPr>
        <w:t>(英文)</w:t>
      </w:r>
      <w:r w:rsidR="00EB709B" w:rsidRPr="009D2443">
        <w:rPr>
          <w:rFonts w:ascii="Adobe 明體 Std L" w:eastAsia="Adobe 明體 Std L" w:hAnsi="Adobe 明體 Std L" w:cs="Arial" w:hint="eastAsia"/>
          <w:b/>
          <w:spacing w:val="15"/>
          <w:szCs w:val="24"/>
        </w:rPr>
        <w:t xml:space="preserve"> </w:t>
      </w:r>
      <w:r w:rsidR="00C10F02" w:rsidRPr="00C10F02">
        <w:rPr>
          <w:rFonts w:ascii="Adobe 明體 Std L" w:eastAsia="Adobe 明體 Std L" w:hAnsi="Adobe 明體 Std L" w:cs="Arial"/>
          <w:b/>
          <w:spacing w:val="15"/>
          <w:szCs w:val="24"/>
        </w:rPr>
        <w:t>This course provides students with knowledge about the introduction and implementation of intelligent manufacturing. Covered topics include theories of machine learning, deep learning, and time series prediction, as well as programming languages.</w:t>
      </w:r>
    </w:p>
    <w:p w14:paraId="770FFE24" w14:textId="77777777" w:rsidR="00C10F02" w:rsidRPr="00C10F02" w:rsidRDefault="00C10F02" w:rsidP="00EB709B">
      <w:pPr>
        <w:rPr>
          <w:rFonts w:ascii="Adobe 明體 Std L" w:eastAsia="Adobe 明體 Std L" w:hAnsi="Adobe 明體 Std L" w:cs="Arial"/>
          <w:b/>
          <w:spacing w:val="15"/>
          <w:szCs w:val="24"/>
        </w:rPr>
      </w:pPr>
    </w:p>
    <w:p w14:paraId="184AB132" w14:textId="77777777" w:rsidR="00C10F02" w:rsidRDefault="00C10F02" w:rsidP="00EB709B">
      <w:pPr>
        <w:rPr>
          <w:rFonts w:ascii="Adobe 明體 Std L" w:eastAsia="Adobe 明體 Std L" w:hAnsi="Adobe 明體 Std L" w:cs="Arial"/>
          <w:b/>
          <w:spacing w:val="15"/>
          <w:szCs w:val="24"/>
        </w:rPr>
      </w:pPr>
    </w:p>
    <w:p w14:paraId="26CB76A5" w14:textId="77777777" w:rsidR="00024E19" w:rsidRDefault="00024E19">
      <w:pPr>
        <w:widowControl/>
        <w:rPr>
          <w:rFonts w:ascii="Adobe 明體 Std L" w:eastAsia="Adobe 明體 Std L" w:hAnsi="Adobe 明體 Std L" w:cs="Arial"/>
          <w:b/>
          <w:bCs/>
          <w:spacing w:val="15"/>
          <w:szCs w:val="24"/>
        </w:rPr>
      </w:pPr>
    </w:p>
    <w:p w14:paraId="66935BD3" w14:textId="77777777" w:rsidR="00024E19" w:rsidRDefault="00E404BF">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課程進度：</w:t>
      </w:r>
    </w:p>
    <w:tbl>
      <w:tblPr>
        <w:tblW w:w="5000" w:type="pct"/>
        <w:tblInd w:w="-8" w:type="dxa"/>
        <w:tblLayout w:type="fixed"/>
        <w:tblCellMar>
          <w:top w:w="15" w:type="dxa"/>
          <w:left w:w="15" w:type="dxa"/>
          <w:bottom w:w="15" w:type="dxa"/>
          <w:right w:w="15" w:type="dxa"/>
        </w:tblCellMar>
        <w:tblLook w:val="04A0" w:firstRow="1" w:lastRow="0" w:firstColumn="1" w:lastColumn="0" w:noHBand="0" w:noVBand="1"/>
      </w:tblPr>
      <w:tblGrid>
        <w:gridCol w:w="844"/>
        <w:gridCol w:w="703"/>
        <w:gridCol w:w="6743"/>
      </w:tblGrid>
      <w:tr w:rsidR="008A1E06" w14:paraId="6972E918" w14:textId="77777777" w:rsidTr="008A1E06">
        <w:tc>
          <w:tcPr>
            <w:tcW w:w="509" w:type="pct"/>
            <w:tcBorders>
              <w:top w:val="single" w:sz="6" w:space="0" w:color="523A0B"/>
              <w:left w:val="single" w:sz="6" w:space="0" w:color="523A0B"/>
              <w:bottom w:val="single" w:sz="6" w:space="0" w:color="523A0B"/>
              <w:right w:val="single" w:sz="6" w:space="0" w:color="523A0B"/>
            </w:tcBorders>
            <w:shd w:val="clear" w:color="auto" w:fill="EBE5D9"/>
            <w:tcMar>
              <w:top w:w="111" w:type="dxa"/>
              <w:left w:w="120" w:type="dxa"/>
              <w:bottom w:w="111" w:type="dxa"/>
              <w:right w:w="120" w:type="dxa"/>
            </w:tcMar>
            <w:vAlign w:val="center"/>
            <w:hideMark/>
          </w:tcPr>
          <w:p w14:paraId="3E369D39" w14:textId="65E4604F" w:rsidR="008A1E06" w:rsidRDefault="008A1E06" w:rsidP="008A1E06">
            <w:pPr>
              <w:widowControl/>
              <w:jc w:val="center"/>
              <w:rPr>
                <w:rFonts w:ascii="Adobe 明體 Std L" w:eastAsia="Adobe 明體 Std L" w:hAnsi="Adobe 明體 Std L" w:cs="Arial"/>
                <w:b/>
                <w:bCs/>
                <w:szCs w:val="24"/>
              </w:rPr>
            </w:pPr>
            <w:r>
              <w:rPr>
                <w:rFonts w:ascii="Adobe 明體 Std L" w:eastAsia="Adobe 明體 Std L" w:hAnsi="Adobe 明體 Std L" w:cs="Arial"/>
                <w:b/>
                <w:bCs/>
                <w:szCs w:val="24"/>
              </w:rPr>
              <w:t xml:space="preserve">週次 </w:t>
            </w:r>
            <w:bookmarkStart w:id="0" w:name="_GoBack"/>
            <w:bookmarkEnd w:id="0"/>
          </w:p>
        </w:tc>
        <w:tc>
          <w:tcPr>
            <w:tcW w:w="424" w:type="pct"/>
            <w:tcBorders>
              <w:top w:val="single" w:sz="6" w:space="0" w:color="523A0B"/>
              <w:left w:val="single" w:sz="6" w:space="0" w:color="523A0B"/>
              <w:bottom w:val="single" w:sz="6" w:space="0" w:color="523A0B"/>
              <w:right w:val="single" w:sz="6" w:space="0" w:color="523A0B"/>
            </w:tcBorders>
            <w:shd w:val="clear" w:color="auto" w:fill="EBE5D9"/>
          </w:tcPr>
          <w:p w14:paraId="2AA826ED" w14:textId="054F96B0" w:rsidR="008A1E06" w:rsidRDefault="008A1E06">
            <w:pPr>
              <w:widowControl/>
              <w:jc w:val="center"/>
              <w:rPr>
                <w:rFonts w:ascii="Adobe 明體 Std L" w:eastAsia="Adobe 明體 Std L" w:hAnsi="Adobe 明體 Std L" w:cs="Arial"/>
                <w:b/>
                <w:bCs/>
                <w:szCs w:val="24"/>
              </w:rPr>
            </w:pPr>
            <w:r>
              <w:rPr>
                <w:rFonts w:ascii="Adobe 明體 Std L" w:eastAsia="Adobe 明體 Std L" w:hAnsi="Adobe 明體 Std L" w:cs="Arial"/>
                <w:b/>
                <w:bCs/>
                <w:szCs w:val="24"/>
              </w:rPr>
              <w:t>Week</w:t>
            </w:r>
          </w:p>
        </w:tc>
        <w:tc>
          <w:tcPr>
            <w:tcW w:w="4067" w:type="pct"/>
            <w:tcBorders>
              <w:top w:val="single" w:sz="6" w:space="0" w:color="523A0B"/>
              <w:left w:val="single" w:sz="6" w:space="0" w:color="523A0B"/>
              <w:bottom w:val="single" w:sz="6" w:space="0" w:color="523A0B"/>
              <w:right w:val="single" w:sz="6" w:space="0" w:color="523A0B"/>
            </w:tcBorders>
            <w:shd w:val="clear" w:color="auto" w:fill="EBE5D9"/>
            <w:tcMar>
              <w:top w:w="111" w:type="dxa"/>
              <w:left w:w="120" w:type="dxa"/>
              <w:bottom w:w="111" w:type="dxa"/>
              <w:right w:w="120" w:type="dxa"/>
            </w:tcMar>
            <w:vAlign w:val="center"/>
            <w:hideMark/>
          </w:tcPr>
          <w:p w14:paraId="503A58F1" w14:textId="521C81B0" w:rsidR="008A1E06" w:rsidRDefault="008A1E06">
            <w:pPr>
              <w:widowControl/>
              <w:jc w:val="center"/>
              <w:rPr>
                <w:rFonts w:ascii="Adobe 明體 Std L" w:eastAsia="Adobe 明體 Std L" w:hAnsi="Adobe 明體 Std L" w:cs="Arial"/>
                <w:b/>
                <w:bCs/>
                <w:szCs w:val="24"/>
              </w:rPr>
            </w:pPr>
            <w:r>
              <w:rPr>
                <w:rFonts w:ascii="Adobe 明體 Std L" w:eastAsia="Adobe 明體 Std L" w:hAnsi="Adobe 明體 Std L" w:cs="Arial"/>
                <w:b/>
                <w:bCs/>
                <w:szCs w:val="24"/>
              </w:rPr>
              <w:t>進度 Progress Description</w:t>
            </w:r>
          </w:p>
        </w:tc>
      </w:tr>
      <w:tr w:rsidR="008A1E06" w14:paraId="1AD3B799"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8652BDC" w14:textId="77777777" w:rsidR="008A1E06" w:rsidRDefault="008A1E06">
            <w:pPr>
              <w:widowControl/>
              <w:jc w:val="center"/>
              <w:rPr>
                <w:rFonts w:ascii="Adobe 明體 Std L" w:eastAsia="Adobe 明體 Std L" w:hAnsi="Adobe 明體 Std L" w:cs="Arial"/>
                <w:szCs w:val="24"/>
              </w:rPr>
            </w:pPr>
            <w:r>
              <w:rPr>
                <w:rFonts w:ascii="Adobe 明體 Std L" w:eastAsia="Adobe 明體 Std L" w:hAnsi="Adobe 明體 Std L" w:cs="Arial"/>
                <w:szCs w:val="24"/>
              </w:rPr>
              <w:t>1</w:t>
            </w:r>
          </w:p>
        </w:tc>
        <w:tc>
          <w:tcPr>
            <w:tcW w:w="424" w:type="pct"/>
            <w:tcBorders>
              <w:top w:val="single" w:sz="6" w:space="0" w:color="523A0B"/>
              <w:left w:val="single" w:sz="6" w:space="0" w:color="523A0B"/>
              <w:bottom w:val="single" w:sz="6" w:space="0" w:color="523A0B"/>
              <w:right w:val="single" w:sz="6" w:space="0" w:color="523A0B"/>
            </w:tcBorders>
          </w:tcPr>
          <w:p w14:paraId="225FED7F" w14:textId="77777777" w:rsidR="008A1E06" w:rsidRPr="00AF4B76" w:rsidRDefault="008A1E0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C509793" w14:textId="0FEA1623" w:rsidR="008A1E06" w:rsidRDefault="008A1E06">
            <w:pPr>
              <w:widowControl/>
              <w:rPr>
                <w:rFonts w:ascii="Adobe 明體 Std L" w:eastAsia="Adobe 明體 Std L" w:hAnsi="Adobe 明體 Std L" w:cs="Arial"/>
                <w:szCs w:val="24"/>
              </w:rPr>
            </w:pPr>
            <w:r w:rsidRPr="00AF4B76">
              <w:rPr>
                <w:rFonts w:ascii="Adobe 明體 Std L" w:eastAsia="Adobe 明體 Std L" w:hAnsi="Adobe 明體 Std L" w:cs="Arial" w:hint="eastAsia"/>
                <w:szCs w:val="24"/>
              </w:rPr>
              <w:t>Python機器學習簡介</w:t>
            </w: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Introduction to Machine Learning with Python</w:t>
            </w:r>
            <w:r>
              <w:rPr>
                <w:rFonts w:ascii="Adobe 明體 Std L" w:eastAsia="Adobe 明體 Std L" w:hAnsi="Adobe 明體 Std L" w:cs="Arial"/>
                <w:szCs w:val="24"/>
              </w:rPr>
              <w:t>)</w:t>
            </w:r>
          </w:p>
        </w:tc>
      </w:tr>
      <w:tr w:rsidR="008A1E06" w14:paraId="09FEEC3E"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47373037" w14:textId="77777777" w:rsidR="008A1E06" w:rsidRDefault="008A1E06">
            <w:pPr>
              <w:widowControl/>
              <w:jc w:val="center"/>
              <w:rPr>
                <w:rFonts w:ascii="Adobe 明體 Std L" w:eastAsia="Adobe 明體 Std L" w:hAnsi="Adobe 明體 Std L" w:cs="Arial"/>
                <w:szCs w:val="24"/>
              </w:rPr>
            </w:pPr>
            <w:r>
              <w:rPr>
                <w:rFonts w:ascii="Adobe 明體 Std L" w:eastAsia="Adobe 明體 Std L" w:hAnsi="Adobe 明體 Std L" w:cs="Arial"/>
                <w:szCs w:val="24"/>
              </w:rPr>
              <w:t>2</w:t>
            </w:r>
          </w:p>
        </w:tc>
        <w:tc>
          <w:tcPr>
            <w:tcW w:w="424" w:type="pct"/>
            <w:tcBorders>
              <w:top w:val="single" w:sz="6" w:space="0" w:color="523A0B"/>
              <w:left w:val="single" w:sz="6" w:space="0" w:color="523A0B"/>
              <w:bottom w:val="single" w:sz="6" w:space="0" w:color="523A0B"/>
              <w:right w:val="single" w:sz="6" w:space="0" w:color="523A0B"/>
            </w:tcBorders>
          </w:tcPr>
          <w:p w14:paraId="4F246C48" w14:textId="77777777" w:rsidR="008A1E06" w:rsidRDefault="008A1E0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2B417A56" w14:textId="5526DE21" w:rsidR="008A1E06" w:rsidRDefault="008A1E0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資料前處理(D</w:t>
            </w:r>
            <w:r>
              <w:rPr>
                <w:rFonts w:ascii="Adobe 明體 Std L" w:eastAsia="Adobe 明體 Std L" w:hAnsi="Adobe 明體 Std L" w:cs="Arial"/>
                <w:szCs w:val="24"/>
              </w:rPr>
              <w:t>ata Preprocessing)</w:t>
            </w:r>
          </w:p>
        </w:tc>
      </w:tr>
      <w:tr w:rsidR="008A1E06" w14:paraId="38A240BA"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3B9C671" w14:textId="77777777" w:rsidR="008A1E06" w:rsidRDefault="008A1E06">
            <w:pPr>
              <w:widowControl/>
              <w:jc w:val="center"/>
              <w:rPr>
                <w:rFonts w:ascii="Adobe 明體 Std L" w:eastAsia="Adobe 明體 Std L" w:hAnsi="Adobe 明體 Std L" w:cs="Arial"/>
                <w:szCs w:val="24"/>
              </w:rPr>
            </w:pPr>
            <w:r>
              <w:rPr>
                <w:rFonts w:ascii="Adobe 明體 Std L" w:eastAsia="Adobe 明體 Std L" w:hAnsi="Adobe 明體 Std L" w:cs="Arial"/>
                <w:szCs w:val="24"/>
              </w:rPr>
              <w:t>3</w:t>
            </w:r>
          </w:p>
        </w:tc>
        <w:tc>
          <w:tcPr>
            <w:tcW w:w="424" w:type="pct"/>
            <w:tcBorders>
              <w:top w:val="single" w:sz="6" w:space="0" w:color="523A0B"/>
              <w:left w:val="single" w:sz="6" w:space="0" w:color="523A0B"/>
              <w:bottom w:val="single" w:sz="6" w:space="0" w:color="523A0B"/>
              <w:right w:val="single" w:sz="6" w:space="0" w:color="523A0B"/>
            </w:tcBorders>
          </w:tcPr>
          <w:p w14:paraId="124CD46C" w14:textId="77777777" w:rsidR="008A1E06" w:rsidRDefault="008A1E0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8FE8E34" w14:textId="435AED42" w:rsidR="008A1E06" w:rsidRPr="00DC00B1" w:rsidRDefault="008A1E0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資料品質確認機制(</w:t>
            </w:r>
            <w:r>
              <w:rPr>
                <w:rFonts w:ascii="Adobe 明體 Std L" w:eastAsia="Adobe 明體 Std L" w:hAnsi="Adobe 明體 Std L" w:cs="Arial"/>
                <w:szCs w:val="24"/>
              </w:rPr>
              <w:t>Data Q</w:t>
            </w:r>
            <w:r w:rsidRPr="00AF4B76">
              <w:rPr>
                <w:rFonts w:ascii="Adobe 明體 Std L" w:eastAsia="Adobe 明體 Std L" w:hAnsi="Adobe 明體 Std L" w:cs="Arial"/>
                <w:szCs w:val="24"/>
              </w:rPr>
              <w:t>uality</w:t>
            </w:r>
            <w:r>
              <w:rPr>
                <w:rFonts w:ascii="Adobe 明體 Std L" w:eastAsia="Adobe 明體 Std L" w:hAnsi="Adobe 明體 Std L" w:cs="Arial"/>
                <w:szCs w:val="24"/>
              </w:rPr>
              <w:t xml:space="preserve"> Check Scheme)</w:t>
            </w:r>
          </w:p>
        </w:tc>
      </w:tr>
      <w:tr w:rsidR="008A1E06" w14:paraId="63348979"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399DF42" w14:textId="77777777" w:rsidR="008A1E06" w:rsidRDefault="008A1E0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4</w:t>
            </w:r>
          </w:p>
        </w:tc>
        <w:tc>
          <w:tcPr>
            <w:tcW w:w="424" w:type="pct"/>
            <w:tcBorders>
              <w:top w:val="single" w:sz="6" w:space="0" w:color="523A0B"/>
              <w:left w:val="single" w:sz="6" w:space="0" w:color="523A0B"/>
              <w:bottom w:val="single" w:sz="6" w:space="0" w:color="523A0B"/>
              <w:right w:val="single" w:sz="6" w:space="0" w:color="523A0B"/>
            </w:tcBorders>
          </w:tcPr>
          <w:p w14:paraId="00E34779" w14:textId="77777777" w:rsidR="008A1E06" w:rsidRPr="00691D00" w:rsidRDefault="008A1E0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4F95FEF" w14:textId="287DE5BD" w:rsidR="008A1E06" w:rsidRDefault="008A1E06">
            <w:pPr>
              <w:widowControl/>
              <w:rPr>
                <w:rFonts w:ascii="Adobe 明體 Std L" w:eastAsia="Adobe 明體 Std L" w:hAnsi="Adobe 明體 Std L" w:cs="Arial"/>
                <w:szCs w:val="24"/>
              </w:rPr>
            </w:pPr>
            <w:r w:rsidRPr="00691D00">
              <w:rPr>
                <w:rFonts w:ascii="Adobe 明體 Std L" w:eastAsia="Adobe 明體 Std L" w:hAnsi="Adobe 明體 Std L" w:cs="Arial" w:hint="eastAsia"/>
                <w:szCs w:val="24"/>
              </w:rPr>
              <w:t>重要參數</w:t>
            </w:r>
            <w:r>
              <w:rPr>
                <w:rFonts w:ascii="Adobe 明體 Std L" w:eastAsia="Adobe 明體 Std L" w:hAnsi="Adobe 明體 Std L" w:cs="Arial" w:hint="eastAsia"/>
                <w:szCs w:val="24"/>
              </w:rPr>
              <w:t>挑選與保留重要樣本</w:t>
            </w:r>
            <w:r w:rsidRPr="00691D00">
              <w:rPr>
                <w:rFonts w:ascii="Adobe 明體 Std L" w:eastAsia="Adobe 明體 Std L" w:hAnsi="Adobe 明體 Std L" w:cs="Arial" w:hint="eastAsia"/>
                <w:szCs w:val="24"/>
              </w:rPr>
              <w:t>介紹</w:t>
            </w:r>
          </w:p>
          <w:p w14:paraId="0116CFF5" w14:textId="331A27C9" w:rsidR="008A1E06" w:rsidRDefault="008A1E0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Introduction to</w:t>
            </w:r>
            <w:r>
              <w:rPr>
                <w:rFonts w:ascii="Adobe 明體 Std L" w:eastAsia="Adobe 明體 Std L" w:hAnsi="Adobe 明體 Std L" w:cs="Arial"/>
                <w:szCs w:val="24"/>
              </w:rPr>
              <w:t xml:space="preserve"> F</w:t>
            </w:r>
            <w:r>
              <w:rPr>
                <w:rFonts w:ascii="Adobe 明體 Std L" w:eastAsia="Adobe 明體 Std L" w:hAnsi="Adobe 明體 Std L" w:cs="Arial" w:hint="eastAsia"/>
                <w:szCs w:val="24"/>
              </w:rPr>
              <w:t xml:space="preserve">eature Selection and </w:t>
            </w:r>
            <w:r>
              <w:rPr>
                <w:rFonts w:ascii="Adobe 明體 Std L" w:eastAsia="Adobe 明體 Std L" w:hAnsi="Adobe 明體 Std L" w:cs="Arial"/>
                <w:szCs w:val="24"/>
              </w:rPr>
              <w:t>Keep Important Samples</w:t>
            </w:r>
            <w:r>
              <w:rPr>
                <w:rFonts w:ascii="Adobe 明體 Std L" w:eastAsia="Adobe 明體 Std L" w:hAnsi="Adobe 明體 Std L" w:cs="Arial" w:hint="eastAsia"/>
                <w:szCs w:val="24"/>
              </w:rPr>
              <w:t>)</w:t>
            </w:r>
          </w:p>
        </w:tc>
      </w:tr>
      <w:tr w:rsidR="008A1E06" w:rsidRPr="008A1E06" w14:paraId="02BD8D28"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18ACBE2"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5</w:t>
            </w:r>
          </w:p>
        </w:tc>
        <w:tc>
          <w:tcPr>
            <w:tcW w:w="424" w:type="pct"/>
            <w:tcBorders>
              <w:top w:val="single" w:sz="6" w:space="0" w:color="523A0B"/>
              <w:left w:val="single" w:sz="6" w:space="0" w:color="523A0B"/>
              <w:bottom w:val="single" w:sz="6" w:space="0" w:color="523A0B"/>
              <w:right w:val="single" w:sz="6" w:space="0" w:color="523A0B"/>
            </w:tcBorders>
          </w:tcPr>
          <w:p w14:paraId="0202DA86" w14:textId="77777777" w:rsidR="008A1E06" w:rsidRDefault="008A1E06" w:rsidP="00AF4B7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EEFEEB5" w14:textId="2A39AF32" w:rsidR="008A1E06" w:rsidRDefault="008A1E06" w:rsidP="00AF4B76">
            <w:pPr>
              <w:widowControl/>
              <w:rPr>
                <w:rFonts w:ascii="新細明體" w:eastAsia="新細明體" w:hAnsi="新細明體" w:cs="新細明體"/>
                <w:szCs w:val="24"/>
              </w:rPr>
            </w:pPr>
            <w:r>
              <w:rPr>
                <w:rFonts w:ascii="Adobe 明體 Std L" w:eastAsia="Adobe 明體 Std L" w:hAnsi="Adobe 明體 Std L" w:cs="Arial" w:hint="eastAsia"/>
                <w:szCs w:val="24"/>
              </w:rPr>
              <w:t>監</w:t>
            </w:r>
            <w:r>
              <w:rPr>
                <w:rFonts w:ascii="新細明體" w:eastAsia="新細明體" w:hAnsi="新細明體" w:cs="新細明體" w:hint="eastAsia"/>
                <w:szCs w:val="24"/>
              </w:rPr>
              <w:t>督式學習-分類：決策樹/邏輯氏迴歸</w:t>
            </w:r>
          </w:p>
          <w:p w14:paraId="74BC9C1A" w14:textId="2121A0ED"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Supervised learning</w:t>
            </w:r>
            <w:r>
              <w:rPr>
                <w:rFonts w:ascii="Adobe 明體 Std L" w:eastAsia="Adobe 明體 Std L" w:hAnsi="Adobe 明體 Std L" w:cs="Arial" w:hint="eastAsia"/>
                <w:szCs w:val="24"/>
              </w:rPr>
              <w:t xml:space="preserve"> </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Classification</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Decision Tree</w:t>
            </w:r>
            <w:r>
              <w:rPr>
                <w:rFonts w:ascii="Adobe 明體 Std L" w:eastAsia="Adobe 明體 Std L" w:hAnsi="Adobe 明體 Std L" w:cs="Arial"/>
                <w:szCs w:val="24"/>
              </w:rPr>
              <w:t>)</w:t>
            </w:r>
          </w:p>
        </w:tc>
      </w:tr>
      <w:tr w:rsidR="008A1E06" w14:paraId="79E07891"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CDCE6D0"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6</w:t>
            </w:r>
          </w:p>
        </w:tc>
        <w:tc>
          <w:tcPr>
            <w:tcW w:w="424" w:type="pct"/>
            <w:tcBorders>
              <w:top w:val="single" w:sz="6" w:space="0" w:color="523A0B"/>
              <w:left w:val="single" w:sz="6" w:space="0" w:color="523A0B"/>
              <w:bottom w:val="single" w:sz="6" w:space="0" w:color="523A0B"/>
              <w:right w:val="single" w:sz="6" w:space="0" w:color="523A0B"/>
            </w:tcBorders>
          </w:tcPr>
          <w:p w14:paraId="299409DE" w14:textId="77777777" w:rsidR="008A1E06" w:rsidRDefault="008A1E06" w:rsidP="00282EB1">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33820B6" w14:textId="4285FEFD" w:rsidR="008A1E06" w:rsidRDefault="008A1E06" w:rsidP="00282EB1">
            <w:pPr>
              <w:widowControl/>
              <w:rPr>
                <w:rFonts w:ascii="新細明體" w:eastAsia="新細明體" w:hAnsi="新細明體" w:cs="新細明體"/>
                <w:szCs w:val="24"/>
              </w:rPr>
            </w:pPr>
            <w:r>
              <w:rPr>
                <w:rFonts w:ascii="Adobe 明體 Std L" w:eastAsia="Adobe 明體 Std L" w:hAnsi="Adobe 明體 Std L" w:cs="Arial" w:hint="eastAsia"/>
                <w:szCs w:val="24"/>
              </w:rPr>
              <w:t>監</w:t>
            </w:r>
            <w:r>
              <w:rPr>
                <w:rFonts w:ascii="新細明體" w:eastAsia="新細明體" w:hAnsi="新細明體" w:cs="新細明體" w:hint="eastAsia"/>
                <w:szCs w:val="24"/>
              </w:rPr>
              <w:t>督式學習-分類：隨機森林</w:t>
            </w:r>
          </w:p>
          <w:p w14:paraId="018F84A6" w14:textId="5CB318EA"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szCs w:val="24"/>
              </w:rPr>
              <w:t>(</w:t>
            </w:r>
            <w:r w:rsidRPr="00DC00B1">
              <w:rPr>
                <w:rFonts w:ascii="Adobe 明體 Std L" w:eastAsia="Adobe 明體 Std L" w:hAnsi="Adobe 明體 Std L" w:cs="Arial"/>
                <w:szCs w:val="24"/>
              </w:rPr>
              <w:t>Supervised learning</w:t>
            </w:r>
            <w:r>
              <w:rPr>
                <w:rFonts w:ascii="Adobe 明體 Std L" w:eastAsia="Adobe 明體 Std L" w:hAnsi="Adobe 明體 Std L" w:cs="Arial" w:hint="eastAsia"/>
                <w:szCs w:val="24"/>
              </w:rPr>
              <w:t xml:space="preserve"> </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Classification</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Random Forest</w:t>
            </w:r>
            <w:r>
              <w:rPr>
                <w:rFonts w:ascii="Adobe 明體 Std L" w:eastAsia="Adobe 明體 Std L" w:hAnsi="Adobe 明體 Std L" w:cs="Arial"/>
                <w:szCs w:val="24"/>
              </w:rPr>
              <w:t>)</w:t>
            </w:r>
          </w:p>
        </w:tc>
      </w:tr>
      <w:tr w:rsidR="008A1E06" w14:paraId="4FB6154C"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37E4F95"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lastRenderedPageBreak/>
              <w:t>7</w:t>
            </w:r>
          </w:p>
        </w:tc>
        <w:tc>
          <w:tcPr>
            <w:tcW w:w="424" w:type="pct"/>
            <w:tcBorders>
              <w:top w:val="single" w:sz="6" w:space="0" w:color="523A0B"/>
              <w:left w:val="single" w:sz="6" w:space="0" w:color="523A0B"/>
              <w:bottom w:val="single" w:sz="6" w:space="0" w:color="523A0B"/>
              <w:right w:val="single" w:sz="6" w:space="0" w:color="523A0B"/>
            </w:tcBorders>
          </w:tcPr>
          <w:p w14:paraId="755D9BD2" w14:textId="77777777" w:rsidR="008A1E06" w:rsidRDefault="008A1E06" w:rsidP="00126EF9">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8511441" w14:textId="2F4B4332" w:rsidR="008A1E06" w:rsidRDefault="008A1E06" w:rsidP="00126EF9">
            <w:pPr>
              <w:widowControl/>
              <w:rPr>
                <w:rFonts w:ascii="新細明體" w:eastAsia="新細明體" w:hAnsi="新細明體" w:cs="新細明體"/>
                <w:szCs w:val="24"/>
              </w:rPr>
            </w:pPr>
            <w:r>
              <w:rPr>
                <w:rFonts w:ascii="Adobe 明體 Std L" w:eastAsia="Adobe 明體 Std L" w:hAnsi="Adobe 明體 Std L" w:cs="Arial" w:hint="eastAsia"/>
                <w:szCs w:val="24"/>
              </w:rPr>
              <w:t>監</w:t>
            </w:r>
            <w:r>
              <w:rPr>
                <w:rFonts w:ascii="新細明體" w:eastAsia="新細明體" w:hAnsi="新細明體" w:cs="新細明體" w:hint="eastAsia"/>
                <w:szCs w:val="24"/>
              </w:rPr>
              <w:t>督式學習-分類：</w:t>
            </w:r>
            <w:r w:rsidRPr="00DC00B1">
              <w:rPr>
                <w:rFonts w:ascii="Adobe 明體 Std L" w:eastAsia="Adobe 明體 Std L" w:hAnsi="Adobe 明體 Std L" w:cs="Arial"/>
                <w:szCs w:val="24"/>
              </w:rPr>
              <w:t>XGBoost</w:t>
            </w:r>
          </w:p>
          <w:p w14:paraId="0FBFE4B8" w14:textId="041F940E"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szCs w:val="24"/>
              </w:rPr>
              <w:t>(</w:t>
            </w:r>
            <w:r w:rsidRPr="00DC00B1">
              <w:rPr>
                <w:rFonts w:ascii="Adobe 明體 Std L" w:eastAsia="Adobe 明體 Std L" w:hAnsi="Adobe 明體 Std L" w:cs="Arial"/>
                <w:szCs w:val="24"/>
              </w:rPr>
              <w:t>Supervised learning</w:t>
            </w:r>
            <w:r>
              <w:rPr>
                <w:rFonts w:ascii="Adobe 明體 Std L" w:eastAsia="Adobe 明體 Std L" w:hAnsi="Adobe 明體 Std L" w:cs="Arial" w:hint="eastAsia"/>
                <w:szCs w:val="24"/>
              </w:rPr>
              <w:t xml:space="preserve"> </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Classification</w:t>
            </w:r>
            <w:r>
              <w:rPr>
                <w:rFonts w:ascii="Adobe 明體 Std L" w:eastAsia="Adobe 明體 Std L" w:hAnsi="Adobe 明體 Std L" w:cs="Arial"/>
                <w:szCs w:val="24"/>
              </w:rPr>
              <w:t xml:space="preserve">: </w:t>
            </w:r>
            <w:r w:rsidRPr="00DC00B1">
              <w:rPr>
                <w:rFonts w:ascii="Adobe 明體 Std L" w:eastAsia="Adobe 明體 Std L" w:hAnsi="Adobe 明體 Std L" w:cs="Arial"/>
                <w:szCs w:val="24"/>
              </w:rPr>
              <w:t>XGBoost</w:t>
            </w:r>
            <w:r>
              <w:rPr>
                <w:rFonts w:ascii="Adobe 明體 Std L" w:eastAsia="Adobe 明體 Std L" w:hAnsi="Adobe 明體 Std L" w:cs="Arial"/>
                <w:szCs w:val="24"/>
              </w:rPr>
              <w:t>)</w:t>
            </w:r>
          </w:p>
        </w:tc>
      </w:tr>
      <w:tr w:rsidR="008A1E06" w14:paraId="55E8D19E"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75BF621"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8</w:t>
            </w:r>
          </w:p>
        </w:tc>
        <w:tc>
          <w:tcPr>
            <w:tcW w:w="424" w:type="pct"/>
            <w:tcBorders>
              <w:top w:val="single" w:sz="6" w:space="0" w:color="523A0B"/>
              <w:left w:val="single" w:sz="6" w:space="0" w:color="523A0B"/>
              <w:bottom w:val="single" w:sz="6" w:space="0" w:color="523A0B"/>
              <w:right w:val="single" w:sz="6" w:space="0" w:color="523A0B"/>
            </w:tcBorders>
          </w:tcPr>
          <w:p w14:paraId="76EBCDCC" w14:textId="77777777" w:rsidR="008A1E06" w:rsidRDefault="008A1E06" w:rsidP="00AF4B7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C23D9A2" w14:textId="232FAC25"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智慧製造案例分享-自動分類系統實作</w:t>
            </w:r>
          </w:p>
          <w:p w14:paraId="3DFE0A95" w14:textId="328C9351"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(Case Study-</w:t>
            </w:r>
            <w:r>
              <w:rPr>
                <w:rFonts w:ascii="Adobe 明體 Std L" w:eastAsia="Adobe 明體 Std L" w:hAnsi="Adobe 明體 Std L" w:cs="Arial"/>
                <w:szCs w:val="24"/>
              </w:rPr>
              <w:t>Automated Classification Scheme)</w:t>
            </w:r>
          </w:p>
        </w:tc>
      </w:tr>
      <w:tr w:rsidR="008A1E06" w14:paraId="3829EFE8"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FBE6BEB"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9</w:t>
            </w:r>
          </w:p>
        </w:tc>
        <w:tc>
          <w:tcPr>
            <w:tcW w:w="424" w:type="pct"/>
            <w:tcBorders>
              <w:top w:val="single" w:sz="6" w:space="0" w:color="523A0B"/>
              <w:left w:val="single" w:sz="6" w:space="0" w:color="523A0B"/>
              <w:bottom w:val="single" w:sz="6" w:space="0" w:color="523A0B"/>
              <w:right w:val="single" w:sz="6" w:space="0" w:color="523A0B"/>
            </w:tcBorders>
          </w:tcPr>
          <w:p w14:paraId="578F0AFB" w14:textId="77777777" w:rsidR="008A1E06" w:rsidRDefault="008A1E06" w:rsidP="00A43401">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273F0830" w14:textId="4F42FA74" w:rsidR="008A1E06" w:rsidRDefault="008A1E06" w:rsidP="00A43401">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 xml:space="preserve">期中考 </w:t>
            </w:r>
            <w:r>
              <w:rPr>
                <w:rFonts w:ascii="Adobe 明體 Std L" w:eastAsia="Adobe 明體 Std L" w:hAnsi="Adobe 明體 Std L" w:cs="Arial"/>
                <w:szCs w:val="24"/>
              </w:rPr>
              <w:t xml:space="preserve">(Midterm </w:t>
            </w:r>
            <w:r w:rsidRPr="00F94F30">
              <w:rPr>
                <w:rFonts w:ascii="Adobe 明體 Std L" w:eastAsia="Adobe 明體 Std L" w:hAnsi="Adobe 明體 Std L" w:cs="Arial"/>
                <w:szCs w:val="24"/>
              </w:rPr>
              <w:t>Exam</w:t>
            </w:r>
            <w:r>
              <w:rPr>
                <w:rFonts w:ascii="Adobe 明體 Std L" w:eastAsia="Adobe 明體 Std L" w:hAnsi="Adobe 明體 Std L" w:cs="Arial"/>
                <w:szCs w:val="24"/>
              </w:rPr>
              <w:t>)</w:t>
            </w:r>
          </w:p>
        </w:tc>
      </w:tr>
      <w:tr w:rsidR="008A1E06" w14:paraId="78295ADC"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BE56249"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10</w:t>
            </w:r>
          </w:p>
        </w:tc>
        <w:tc>
          <w:tcPr>
            <w:tcW w:w="424" w:type="pct"/>
            <w:tcBorders>
              <w:top w:val="single" w:sz="6" w:space="0" w:color="523A0B"/>
              <w:left w:val="single" w:sz="6" w:space="0" w:color="523A0B"/>
              <w:bottom w:val="single" w:sz="6" w:space="0" w:color="523A0B"/>
              <w:right w:val="single" w:sz="6" w:space="0" w:color="523A0B"/>
            </w:tcBorders>
          </w:tcPr>
          <w:p w14:paraId="4CBD4A52" w14:textId="77777777" w:rsidR="008A1E06" w:rsidRDefault="008A1E06" w:rsidP="00A43401">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3301116" w14:textId="25A52D08" w:rsidR="008A1E06" w:rsidRDefault="008A1E06" w:rsidP="00A43401">
            <w:pPr>
              <w:widowControl/>
              <w:rPr>
                <w:rFonts w:ascii="新細明體" w:eastAsia="新細明體" w:hAnsi="新細明體" w:cs="新細明體"/>
                <w:szCs w:val="24"/>
              </w:rPr>
            </w:pPr>
            <w:r>
              <w:rPr>
                <w:rFonts w:ascii="Adobe 明體 Std L" w:eastAsia="Adobe 明體 Std L" w:hAnsi="Adobe 明體 Std L" w:cs="Arial" w:hint="eastAsia"/>
                <w:szCs w:val="24"/>
              </w:rPr>
              <w:t>監</w:t>
            </w:r>
            <w:r>
              <w:rPr>
                <w:rFonts w:ascii="新細明體" w:eastAsia="新細明體" w:hAnsi="新細明體" w:cs="新細明體" w:hint="eastAsia"/>
                <w:szCs w:val="24"/>
              </w:rPr>
              <w:t>督式學習-迴歸：線性迴歸</w:t>
            </w:r>
          </w:p>
          <w:p w14:paraId="69F85D8A" w14:textId="10BFC593" w:rsidR="008A1E06" w:rsidRDefault="008A1E06" w:rsidP="00DE500C">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Supervised learning</w:t>
            </w:r>
            <w:r>
              <w:rPr>
                <w:rFonts w:ascii="Adobe 明體 Std L" w:eastAsia="Adobe 明體 Std L" w:hAnsi="Adobe 明體 Std L" w:cs="Arial" w:hint="eastAsia"/>
                <w:szCs w:val="24"/>
              </w:rPr>
              <w:t xml:space="preserve"> </w:t>
            </w:r>
            <w:r>
              <w:rPr>
                <w:rFonts w:ascii="Adobe 明體 Std L" w:eastAsia="Adobe 明體 Std L" w:hAnsi="Adobe 明體 Std L" w:cs="Arial"/>
                <w:szCs w:val="24"/>
              </w:rPr>
              <w:t>- Regression: L</w:t>
            </w:r>
            <w:r w:rsidRPr="00DE500C">
              <w:rPr>
                <w:rFonts w:ascii="Adobe 明體 Std L" w:eastAsia="Adobe 明體 Std L" w:hAnsi="Adobe 明體 Std L" w:cs="Arial"/>
                <w:szCs w:val="24"/>
              </w:rPr>
              <w:t>inear</w:t>
            </w:r>
            <w:r>
              <w:rPr>
                <w:rFonts w:ascii="Adobe 明體 Std L" w:eastAsia="Adobe 明體 Std L" w:hAnsi="Adobe 明體 Std L" w:cs="Arial"/>
                <w:szCs w:val="24"/>
              </w:rPr>
              <w:t xml:space="preserve"> Regression)</w:t>
            </w:r>
          </w:p>
        </w:tc>
      </w:tr>
      <w:tr w:rsidR="008A1E06" w14:paraId="12D872F9"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58FA10E"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11</w:t>
            </w:r>
          </w:p>
        </w:tc>
        <w:tc>
          <w:tcPr>
            <w:tcW w:w="424" w:type="pct"/>
            <w:tcBorders>
              <w:top w:val="single" w:sz="6" w:space="0" w:color="523A0B"/>
              <w:left w:val="single" w:sz="6" w:space="0" w:color="523A0B"/>
              <w:bottom w:val="single" w:sz="6" w:space="0" w:color="523A0B"/>
              <w:right w:val="single" w:sz="6" w:space="0" w:color="523A0B"/>
            </w:tcBorders>
          </w:tcPr>
          <w:p w14:paraId="667D0EDB" w14:textId="77777777" w:rsidR="008A1E06" w:rsidRDefault="008A1E06" w:rsidP="004657BC">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78A3501" w14:textId="14D91165" w:rsidR="008A1E06" w:rsidRPr="004657BC" w:rsidRDefault="008A1E06" w:rsidP="004657BC">
            <w:pPr>
              <w:widowControl/>
              <w:rPr>
                <w:rFonts w:ascii="新細明體" w:eastAsia="新細明體" w:hAnsi="新細明體" w:cs="新細明體"/>
                <w:szCs w:val="24"/>
              </w:rPr>
            </w:pPr>
            <w:r>
              <w:rPr>
                <w:rFonts w:ascii="Adobe 明體 Std L" w:eastAsia="Adobe 明體 Std L" w:hAnsi="Adobe 明體 Std L" w:cs="Arial" w:hint="eastAsia"/>
                <w:szCs w:val="24"/>
              </w:rPr>
              <w:t>監</w:t>
            </w:r>
            <w:r>
              <w:rPr>
                <w:rFonts w:ascii="新細明體" w:eastAsia="新細明體" w:hAnsi="新細明體" w:cs="新細明體" w:hint="eastAsia"/>
                <w:szCs w:val="24"/>
              </w:rPr>
              <w:t>督式學習-迴歸/分類：類神經網路</w:t>
            </w:r>
          </w:p>
          <w:p w14:paraId="52228F18" w14:textId="5CC8E59B" w:rsidR="008A1E06" w:rsidRDefault="008A1E06" w:rsidP="004657BC">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Supervised learning</w:t>
            </w:r>
            <w:r>
              <w:rPr>
                <w:rFonts w:ascii="Adobe 明體 Std L" w:eastAsia="Adobe 明體 Std L" w:hAnsi="Adobe 明體 Std L" w:cs="Arial" w:hint="eastAsia"/>
                <w:szCs w:val="24"/>
              </w:rPr>
              <w:t xml:space="preserve"> </w:t>
            </w:r>
            <w:r>
              <w:rPr>
                <w:rFonts w:ascii="Adobe 明體 Std L" w:eastAsia="Adobe 明體 Std L" w:hAnsi="Adobe 明體 Std L" w:cs="Arial"/>
                <w:szCs w:val="24"/>
              </w:rPr>
              <w:t>- Regression</w:t>
            </w:r>
            <w:r>
              <w:rPr>
                <w:rFonts w:ascii="Adobe 明體 Std L" w:eastAsia="Adobe 明體 Std L" w:hAnsi="Adobe 明體 Std L" w:cs="Arial" w:hint="eastAsia"/>
                <w:szCs w:val="24"/>
              </w:rPr>
              <w:t>/</w:t>
            </w:r>
            <w:r w:rsidRPr="00DC00B1">
              <w:rPr>
                <w:rFonts w:ascii="Adobe 明體 Std L" w:eastAsia="Adobe 明體 Std L" w:hAnsi="Adobe 明體 Std L" w:cs="Arial"/>
                <w:szCs w:val="24"/>
              </w:rPr>
              <w:t xml:space="preserve"> Classification</w:t>
            </w:r>
            <w:r>
              <w:rPr>
                <w:rFonts w:ascii="Adobe 明體 Std L" w:eastAsia="Adobe 明體 Std L" w:hAnsi="Adobe 明體 Std L" w:cs="Arial"/>
                <w:szCs w:val="24"/>
              </w:rPr>
              <w:t xml:space="preserve">: </w:t>
            </w:r>
            <w:r w:rsidRPr="000A76CE">
              <w:rPr>
                <w:rFonts w:ascii="Adobe 明體 Std L" w:eastAsia="Adobe 明體 Std L" w:hAnsi="Adobe 明體 Std L" w:cs="Arial"/>
                <w:szCs w:val="24"/>
              </w:rPr>
              <w:t>Neural Network</w:t>
            </w:r>
            <w:r>
              <w:rPr>
                <w:rFonts w:ascii="Adobe 明體 Std L" w:eastAsia="Adobe 明體 Std L" w:hAnsi="Adobe 明體 Std L" w:cs="Arial"/>
                <w:szCs w:val="24"/>
              </w:rPr>
              <w:t>)</w:t>
            </w:r>
          </w:p>
        </w:tc>
      </w:tr>
      <w:tr w:rsidR="008A1E06" w14:paraId="7AF803AF"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4BF797A"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12</w:t>
            </w:r>
          </w:p>
        </w:tc>
        <w:tc>
          <w:tcPr>
            <w:tcW w:w="424" w:type="pct"/>
            <w:tcBorders>
              <w:top w:val="single" w:sz="6" w:space="0" w:color="523A0B"/>
              <w:left w:val="single" w:sz="6" w:space="0" w:color="523A0B"/>
              <w:bottom w:val="single" w:sz="6" w:space="0" w:color="523A0B"/>
              <w:right w:val="single" w:sz="6" w:space="0" w:color="523A0B"/>
            </w:tcBorders>
          </w:tcPr>
          <w:p w14:paraId="00504F95" w14:textId="77777777" w:rsidR="008A1E06" w:rsidRDefault="008A1E06" w:rsidP="000A76CE">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0A3E795" w14:textId="66AFC61E" w:rsidR="008A1E06" w:rsidRDefault="008A1E06" w:rsidP="000A76CE">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深度神經網路 (</w:t>
            </w:r>
            <w:r w:rsidRPr="000A76CE">
              <w:rPr>
                <w:rFonts w:ascii="Adobe 明體 Std L" w:eastAsia="Adobe 明體 Std L" w:hAnsi="Adobe 明體 Std L" w:cs="Arial"/>
                <w:szCs w:val="24"/>
              </w:rPr>
              <w:t>Deep Neural Network</w:t>
            </w:r>
            <w:r>
              <w:rPr>
                <w:rFonts w:ascii="Adobe 明體 Std L" w:eastAsia="Adobe 明體 Std L" w:hAnsi="Adobe 明體 Std L" w:cs="Arial" w:hint="eastAsia"/>
                <w:szCs w:val="24"/>
              </w:rPr>
              <w:t>)</w:t>
            </w:r>
          </w:p>
        </w:tc>
      </w:tr>
      <w:tr w:rsidR="008A1E06" w14:paraId="1C4C3E9A"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7B2587F"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13</w:t>
            </w:r>
          </w:p>
        </w:tc>
        <w:tc>
          <w:tcPr>
            <w:tcW w:w="424" w:type="pct"/>
            <w:tcBorders>
              <w:top w:val="single" w:sz="6" w:space="0" w:color="523A0B"/>
              <w:left w:val="single" w:sz="6" w:space="0" w:color="523A0B"/>
              <w:bottom w:val="single" w:sz="6" w:space="0" w:color="523A0B"/>
              <w:right w:val="single" w:sz="6" w:space="0" w:color="523A0B"/>
            </w:tcBorders>
          </w:tcPr>
          <w:p w14:paraId="258D6F5F" w14:textId="77777777" w:rsidR="008A1E06" w:rsidRDefault="008A1E06" w:rsidP="0074253F">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86C6768" w14:textId="2409C313" w:rsidR="008A1E06" w:rsidRDefault="008A1E06" w:rsidP="0074253F">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智慧製造案例分享-基於深度學習之虛擬量測系統</w:t>
            </w:r>
          </w:p>
          <w:p w14:paraId="2FF9C6CC" w14:textId="755B5510" w:rsidR="008A1E06" w:rsidRDefault="008A1E06" w:rsidP="0074253F">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(Case Study-</w:t>
            </w:r>
            <w:r>
              <w:rPr>
                <w:rFonts w:ascii="Adobe 明體 Std L" w:eastAsia="Adobe 明體 Std L" w:hAnsi="Adobe 明體 Std L" w:cs="Arial"/>
                <w:szCs w:val="24"/>
              </w:rPr>
              <w:t>CNN for Automatic Virtual Metrology)</w:t>
            </w:r>
          </w:p>
        </w:tc>
      </w:tr>
      <w:tr w:rsidR="008A1E06" w14:paraId="5D6B7B56"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40A6027"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14</w:t>
            </w:r>
          </w:p>
        </w:tc>
        <w:tc>
          <w:tcPr>
            <w:tcW w:w="424" w:type="pct"/>
            <w:tcBorders>
              <w:top w:val="single" w:sz="6" w:space="0" w:color="523A0B"/>
              <w:left w:val="single" w:sz="6" w:space="0" w:color="523A0B"/>
              <w:bottom w:val="single" w:sz="6" w:space="0" w:color="523A0B"/>
              <w:right w:val="single" w:sz="6" w:space="0" w:color="523A0B"/>
            </w:tcBorders>
          </w:tcPr>
          <w:p w14:paraId="2CBF46B6" w14:textId="77777777" w:rsidR="008A1E06" w:rsidRDefault="008A1E06" w:rsidP="00AF4B7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4B61A13" w14:textId="3DF64B9B"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時間序列演算法</w:t>
            </w:r>
          </w:p>
          <w:p w14:paraId="0D179994" w14:textId="61A05660"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w:t>
            </w:r>
            <w:r>
              <w:rPr>
                <w:rFonts w:ascii="Adobe 明體 Std L" w:eastAsia="Adobe 明體 Std L" w:hAnsi="Adobe 明體 Std L" w:cs="Arial"/>
                <w:szCs w:val="24"/>
              </w:rPr>
              <w:t xml:space="preserve">Time </w:t>
            </w:r>
            <w:r w:rsidRPr="0074253F">
              <w:rPr>
                <w:rFonts w:ascii="Adobe 明體 Std L" w:eastAsia="Adobe 明體 Std L" w:hAnsi="Adobe 明體 Std L" w:cs="Arial"/>
                <w:szCs w:val="24"/>
              </w:rPr>
              <w:t>Series</w:t>
            </w:r>
            <w:r>
              <w:rPr>
                <w:rFonts w:ascii="Adobe 明體 Std L" w:eastAsia="Adobe 明體 Std L" w:hAnsi="Adobe 明體 Std L" w:cs="Arial"/>
                <w:szCs w:val="24"/>
              </w:rPr>
              <w:t xml:space="preserve"> A</w:t>
            </w:r>
            <w:r w:rsidRPr="00F94F30">
              <w:rPr>
                <w:rFonts w:ascii="Adobe 明體 Std L" w:eastAsia="Adobe 明體 Std L" w:hAnsi="Adobe 明體 Std L" w:cs="Arial"/>
                <w:szCs w:val="24"/>
              </w:rPr>
              <w:t>lgorithm</w:t>
            </w:r>
            <w:r>
              <w:rPr>
                <w:rFonts w:ascii="Adobe 明體 Std L" w:eastAsia="Adobe 明體 Std L" w:hAnsi="Adobe 明體 Std L" w:cs="Arial"/>
                <w:szCs w:val="24"/>
              </w:rPr>
              <w:t>)</w:t>
            </w:r>
          </w:p>
        </w:tc>
      </w:tr>
      <w:tr w:rsidR="008A1E06" w14:paraId="5B0648AC"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F677166"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15</w:t>
            </w:r>
          </w:p>
        </w:tc>
        <w:tc>
          <w:tcPr>
            <w:tcW w:w="424" w:type="pct"/>
            <w:tcBorders>
              <w:top w:val="single" w:sz="6" w:space="0" w:color="523A0B"/>
              <w:left w:val="single" w:sz="6" w:space="0" w:color="523A0B"/>
              <w:bottom w:val="single" w:sz="6" w:space="0" w:color="523A0B"/>
              <w:right w:val="single" w:sz="6" w:space="0" w:color="523A0B"/>
            </w:tcBorders>
          </w:tcPr>
          <w:p w14:paraId="7E2139DB" w14:textId="77777777" w:rsidR="008A1E06" w:rsidRDefault="008A1E06" w:rsidP="00F94F30">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D3E0700" w14:textId="41087FF2"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智慧製造案例分享-預測保養實作</w:t>
            </w:r>
          </w:p>
          <w:p w14:paraId="3E764A1E" w14:textId="40E8D4A4"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(Case Study-</w:t>
            </w:r>
            <w:r w:rsidRPr="00137A5C">
              <w:rPr>
                <w:rFonts w:ascii="Adobe 明體 Std L" w:eastAsia="Adobe 明體 Std L" w:hAnsi="Adobe 明體 Std L" w:cs="Arial"/>
                <w:szCs w:val="24"/>
              </w:rPr>
              <w:t>Predictive Maintenance</w:t>
            </w:r>
            <w:r>
              <w:rPr>
                <w:rFonts w:ascii="Adobe 明體 Std L" w:eastAsia="Adobe 明體 Std L" w:hAnsi="Adobe 明體 Std L" w:cs="Arial"/>
                <w:szCs w:val="24"/>
              </w:rPr>
              <w:t>)</w:t>
            </w:r>
          </w:p>
        </w:tc>
      </w:tr>
      <w:tr w:rsidR="008A1E06" w14:paraId="26694F02"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B1EDE48"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16</w:t>
            </w:r>
          </w:p>
        </w:tc>
        <w:tc>
          <w:tcPr>
            <w:tcW w:w="424" w:type="pct"/>
            <w:tcBorders>
              <w:top w:val="single" w:sz="6" w:space="0" w:color="523A0B"/>
              <w:left w:val="single" w:sz="6" w:space="0" w:color="523A0B"/>
              <w:bottom w:val="single" w:sz="6" w:space="0" w:color="523A0B"/>
              <w:right w:val="single" w:sz="6" w:space="0" w:color="523A0B"/>
            </w:tcBorders>
          </w:tcPr>
          <w:p w14:paraId="5E6FD39E" w14:textId="77777777" w:rsidR="008A1E06" w:rsidRDefault="008A1E06" w:rsidP="00F94F30">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E756EB2" w14:textId="5BB589AF"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修課同學實作</w:t>
            </w:r>
            <w:r w:rsidRPr="00F94F30">
              <w:rPr>
                <w:rFonts w:ascii="Adobe 明體 Std L" w:eastAsia="Adobe 明體 Std L" w:hAnsi="Adobe 明體 Std L" w:cs="Arial" w:hint="eastAsia"/>
                <w:szCs w:val="24"/>
              </w:rPr>
              <w:t>報告</w:t>
            </w:r>
            <w:r>
              <w:rPr>
                <w:rFonts w:ascii="Adobe 明體 Std L" w:eastAsia="Adobe 明體 Std L" w:hAnsi="Adobe 明體 Std L" w:cs="Arial" w:hint="eastAsia"/>
                <w:szCs w:val="24"/>
              </w:rPr>
              <w:t>I</w:t>
            </w:r>
          </w:p>
          <w:p w14:paraId="0A4223EF" w14:textId="2B548F71"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szCs w:val="24"/>
              </w:rPr>
              <w:t xml:space="preserve">( Project Final Presentation I </w:t>
            </w:r>
            <w:r>
              <w:rPr>
                <w:rFonts w:ascii="Adobe 明體 Std L" w:eastAsia="Adobe 明體 Std L" w:hAnsi="Adobe 明體 Std L" w:cs="Arial" w:hint="eastAsia"/>
                <w:szCs w:val="24"/>
              </w:rPr>
              <w:t>)</w:t>
            </w:r>
          </w:p>
        </w:tc>
      </w:tr>
      <w:tr w:rsidR="008A1E06" w14:paraId="2C6CF16F"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108C8A2"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17</w:t>
            </w:r>
          </w:p>
        </w:tc>
        <w:tc>
          <w:tcPr>
            <w:tcW w:w="424" w:type="pct"/>
            <w:tcBorders>
              <w:top w:val="single" w:sz="6" w:space="0" w:color="523A0B"/>
              <w:left w:val="single" w:sz="6" w:space="0" w:color="523A0B"/>
              <w:bottom w:val="single" w:sz="6" w:space="0" w:color="523A0B"/>
              <w:right w:val="single" w:sz="6" w:space="0" w:color="523A0B"/>
            </w:tcBorders>
          </w:tcPr>
          <w:p w14:paraId="05E7411A" w14:textId="77777777" w:rsidR="008A1E06" w:rsidRDefault="008A1E06" w:rsidP="00AF4B76">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472406D" w14:textId="03163476"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修課同學實作</w:t>
            </w:r>
            <w:r w:rsidRPr="00F94F30">
              <w:rPr>
                <w:rFonts w:ascii="Adobe 明體 Std L" w:eastAsia="Adobe 明體 Std L" w:hAnsi="Adobe 明體 Std L" w:cs="Arial" w:hint="eastAsia"/>
                <w:szCs w:val="24"/>
              </w:rPr>
              <w:t>報告</w:t>
            </w:r>
            <w:r>
              <w:rPr>
                <w:rFonts w:ascii="Adobe 明體 Std L" w:eastAsia="Adobe 明體 Std L" w:hAnsi="Adobe 明體 Std L" w:cs="Arial" w:hint="eastAsia"/>
                <w:szCs w:val="24"/>
              </w:rPr>
              <w:t>II</w:t>
            </w:r>
          </w:p>
          <w:p w14:paraId="3905BE93" w14:textId="730B7C74" w:rsidR="008A1E06" w:rsidRDefault="008A1E06" w:rsidP="00AF4B76">
            <w:pPr>
              <w:widowControl/>
              <w:rPr>
                <w:rFonts w:ascii="Adobe 明體 Std L" w:eastAsia="Adobe 明體 Std L" w:hAnsi="Adobe 明體 Std L" w:cs="Arial"/>
                <w:szCs w:val="24"/>
              </w:rPr>
            </w:pPr>
            <w:r>
              <w:rPr>
                <w:rFonts w:ascii="Adobe 明體 Std L" w:eastAsia="Adobe 明體 Std L" w:hAnsi="Adobe 明體 Std L" w:cs="Arial"/>
                <w:szCs w:val="24"/>
              </w:rPr>
              <w:t xml:space="preserve">( Project Final Presentation II </w:t>
            </w:r>
            <w:r>
              <w:rPr>
                <w:rFonts w:ascii="Adobe 明體 Std L" w:eastAsia="Adobe 明體 Std L" w:hAnsi="Adobe 明體 Std L" w:cs="Arial" w:hint="eastAsia"/>
                <w:szCs w:val="24"/>
              </w:rPr>
              <w:t>)</w:t>
            </w:r>
          </w:p>
        </w:tc>
      </w:tr>
      <w:tr w:rsidR="008A1E06" w14:paraId="099ACB64" w14:textId="77777777" w:rsidTr="008A1E06">
        <w:tc>
          <w:tcPr>
            <w:tcW w:w="509"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A76F59B" w14:textId="77777777" w:rsidR="008A1E06" w:rsidRDefault="008A1E06" w:rsidP="00AF4B76">
            <w:pPr>
              <w:widowControl/>
              <w:jc w:val="center"/>
              <w:rPr>
                <w:rFonts w:ascii="Adobe 明體 Std L" w:eastAsia="Adobe 明體 Std L" w:hAnsi="Adobe 明體 Std L" w:cs="Arial"/>
                <w:szCs w:val="24"/>
              </w:rPr>
            </w:pPr>
            <w:r>
              <w:rPr>
                <w:rFonts w:ascii="Adobe 明體 Std L" w:eastAsia="Adobe 明體 Std L" w:hAnsi="Adobe 明體 Std L" w:cs="Arial" w:hint="eastAsia"/>
                <w:szCs w:val="24"/>
              </w:rPr>
              <w:t>18</w:t>
            </w:r>
          </w:p>
        </w:tc>
        <w:tc>
          <w:tcPr>
            <w:tcW w:w="424" w:type="pct"/>
            <w:tcBorders>
              <w:top w:val="single" w:sz="6" w:space="0" w:color="523A0B"/>
              <w:left w:val="single" w:sz="6" w:space="0" w:color="523A0B"/>
              <w:bottom w:val="single" w:sz="6" w:space="0" w:color="523A0B"/>
              <w:right w:val="single" w:sz="6" w:space="0" w:color="523A0B"/>
            </w:tcBorders>
          </w:tcPr>
          <w:p w14:paraId="43C0E29D" w14:textId="77777777" w:rsidR="008A1E06" w:rsidRDefault="008A1E06" w:rsidP="00F94F30">
            <w:pPr>
              <w:widowControl/>
              <w:rPr>
                <w:rFonts w:ascii="Adobe 明體 Std L" w:eastAsia="Adobe 明體 Std L" w:hAnsi="Adobe 明體 Std L" w:cs="Arial" w:hint="eastAsia"/>
                <w:szCs w:val="24"/>
              </w:rPr>
            </w:pPr>
          </w:p>
        </w:tc>
        <w:tc>
          <w:tcPr>
            <w:tcW w:w="4067"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0B923AE" w14:textId="13B938B3" w:rsidR="008A1E06" w:rsidRDefault="008A1E06" w:rsidP="00F94F30">
            <w:pPr>
              <w:widowControl/>
              <w:rPr>
                <w:rFonts w:ascii="Adobe 明體 Std L" w:eastAsia="Adobe 明體 Std L" w:hAnsi="Adobe 明體 Std L" w:cs="Arial"/>
                <w:szCs w:val="24"/>
              </w:rPr>
            </w:pPr>
            <w:r>
              <w:rPr>
                <w:rFonts w:ascii="Adobe 明體 Std L" w:eastAsia="Adobe 明體 Std L" w:hAnsi="Adobe 明體 Std L" w:cs="Arial" w:hint="eastAsia"/>
                <w:szCs w:val="24"/>
              </w:rPr>
              <w:t xml:space="preserve">期末考 </w:t>
            </w:r>
            <w:r>
              <w:rPr>
                <w:rFonts w:ascii="Adobe 明體 Std L" w:eastAsia="Adobe 明體 Std L" w:hAnsi="Adobe 明體 Std L" w:cs="Arial"/>
                <w:szCs w:val="24"/>
              </w:rPr>
              <w:t>(</w:t>
            </w:r>
            <w:r w:rsidRPr="00F94F30">
              <w:rPr>
                <w:rFonts w:ascii="Adobe 明體 Std L" w:eastAsia="Adobe 明體 Std L" w:hAnsi="Adobe 明體 Std L" w:cs="Arial"/>
                <w:szCs w:val="24"/>
              </w:rPr>
              <w:t>Final Exam</w:t>
            </w:r>
            <w:r>
              <w:rPr>
                <w:rFonts w:ascii="Adobe 明體 Std L" w:eastAsia="Adobe 明體 Std L" w:hAnsi="Adobe 明體 Std L" w:cs="Arial"/>
                <w:szCs w:val="24"/>
              </w:rPr>
              <w:t>)</w:t>
            </w:r>
          </w:p>
        </w:tc>
      </w:tr>
    </w:tbl>
    <w:p w14:paraId="58771CAE" w14:textId="09D21E80" w:rsidR="00024E19" w:rsidRDefault="00E404BF" w:rsidP="006732A7">
      <w:pPr>
        <w:widowControl/>
        <w:rPr>
          <w:rFonts w:ascii="Adobe 明體 Std L" w:eastAsia="Adobe 明體 Std L" w:hAnsi="Adobe 明體 Std L" w:cs="Arial"/>
          <w:b/>
          <w:bCs/>
          <w:spacing w:val="15"/>
          <w:szCs w:val="24"/>
        </w:rPr>
      </w:pPr>
      <w:r>
        <w:rPr>
          <w:rFonts w:ascii="Adobe 明體 Std L" w:eastAsia="Adobe 明體 Std L" w:hAnsi="Adobe 明體 Std L" w:cs="Arial" w:hint="eastAsia"/>
          <w:b/>
          <w:bCs/>
          <w:spacing w:val="15"/>
          <w:szCs w:val="24"/>
        </w:rPr>
        <w:t>其他說明：</w:t>
      </w:r>
      <w:r w:rsidR="006732A7" w:rsidRPr="006732A7">
        <w:rPr>
          <w:rFonts w:ascii="Adobe 明體 Std L" w:eastAsia="Adobe 明體 Std L" w:hAnsi="Adobe 明體 Std L" w:cs="Arial" w:hint="eastAsia"/>
          <w:b/>
          <w:bCs/>
          <w:spacing w:val="15"/>
          <w:szCs w:val="24"/>
        </w:rPr>
        <w:t>以上每週進度教師可依上課情況做適度調整。The schedule may be subject to change.</w:t>
      </w:r>
    </w:p>
    <w:sectPr w:rsidR="00024E19" w:rsidSect="008A1E06">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20B1" w14:textId="77777777" w:rsidR="00D2303A" w:rsidRDefault="00D2303A" w:rsidP="009D2443">
      <w:r>
        <w:separator/>
      </w:r>
    </w:p>
  </w:endnote>
  <w:endnote w:type="continuationSeparator" w:id="0">
    <w:p w14:paraId="7BEF3176" w14:textId="77777777" w:rsidR="00D2303A" w:rsidRDefault="00D2303A" w:rsidP="009D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5175" w14:textId="77777777" w:rsidR="00D2303A" w:rsidRDefault="00D2303A" w:rsidP="009D2443">
      <w:r>
        <w:separator/>
      </w:r>
    </w:p>
  </w:footnote>
  <w:footnote w:type="continuationSeparator" w:id="0">
    <w:p w14:paraId="515050B0" w14:textId="77777777" w:rsidR="00D2303A" w:rsidRDefault="00D2303A" w:rsidP="009D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9"/>
    <w:rsid w:val="00024E19"/>
    <w:rsid w:val="000A76CE"/>
    <w:rsid w:val="00126EF9"/>
    <w:rsid w:val="00137A5C"/>
    <w:rsid w:val="001A64B5"/>
    <w:rsid w:val="001B7245"/>
    <w:rsid w:val="00282EB1"/>
    <w:rsid w:val="003749FF"/>
    <w:rsid w:val="004657BC"/>
    <w:rsid w:val="00543E60"/>
    <w:rsid w:val="005F1762"/>
    <w:rsid w:val="00643F3C"/>
    <w:rsid w:val="006732A7"/>
    <w:rsid w:val="00691D00"/>
    <w:rsid w:val="006E0946"/>
    <w:rsid w:val="006F69B9"/>
    <w:rsid w:val="0074253F"/>
    <w:rsid w:val="008A1E06"/>
    <w:rsid w:val="008A76B5"/>
    <w:rsid w:val="009D2443"/>
    <w:rsid w:val="00A43401"/>
    <w:rsid w:val="00AF4B76"/>
    <w:rsid w:val="00B64F42"/>
    <w:rsid w:val="00C10F02"/>
    <w:rsid w:val="00CD46DE"/>
    <w:rsid w:val="00CF2B9C"/>
    <w:rsid w:val="00D2303A"/>
    <w:rsid w:val="00DC00B1"/>
    <w:rsid w:val="00DE500C"/>
    <w:rsid w:val="00E404BF"/>
    <w:rsid w:val="00E82DDE"/>
    <w:rsid w:val="00EB709B"/>
    <w:rsid w:val="00F8734A"/>
    <w:rsid w:val="00F94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250A"/>
  <w15:chartTrackingRefBased/>
  <w15:docId w15:val="{60EFC024-37E1-432C-B0DB-FCB2B0F7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443"/>
    <w:pPr>
      <w:tabs>
        <w:tab w:val="center" w:pos="4153"/>
        <w:tab w:val="right" w:pos="8306"/>
      </w:tabs>
      <w:snapToGrid w:val="0"/>
    </w:pPr>
    <w:rPr>
      <w:sz w:val="20"/>
      <w:szCs w:val="20"/>
    </w:rPr>
  </w:style>
  <w:style w:type="character" w:customStyle="1" w:styleId="a5">
    <w:name w:val="頁首 字元"/>
    <w:basedOn w:val="a0"/>
    <w:link w:val="a4"/>
    <w:uiPriority w:val="99"/>
    <w:rsid w:val="009D2443"/>
    <w:rPr>
      <w:sz w:val="20"/>
      <w:szCs w:val="20"/>
    </w:rPr>
  </w:style>
  <w:style w:type="paragraph" w:styleId="a6">
    <w:name w:val="footer"/>
    <w:basedOn w:val="a"/>
    <w:link w:val="a7"/>
    <w:uiPriority w:val="99"/>
    <w:unhideWhenUsed/>
    <w:rsid w:val="009D2443"/>
    <w:pPr>
      <w:tabs>
        <w:tab w:val="center" w:pos="4153"/>
        <w:tab w:val="right" w:pos="8306"/>
      </w:tabs>
      <w:snapToGrid w:val="0"/>
    </w:pPr>
    <w:rPr>
      <w:sz w:val="20"/>
      <w:szCs w:val="20"/>
    </w:rPr>
  </w:style>
  <w:style w:type="character" w:customStyle="1" w:styleId="a7">
    <w:name w:val="頁尾 字元"/>
    <w:basedOn w:val="a0"/>
    <w:link w:val="a6"/>
    <w:uiPriority w:val="99"/>
    <w:rsid w:val="009D24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244">
      <w:bodyDiv w:val="1"/>
      <w:marLeft w:val="0"/>
      <w:marRight w:val="0"/>
      <w:marTop w:val="0"/>
      <w:marBottom w:val="0"/>
      <w:divBdr>
        <w:top w:val="none" w:sz="0" w:space="0" w:color="auto"/>
        <w:left w:val="none" w:sz="0" w:space="0" w:color="auto"/>
        <w:bottom w:val="none" w:sz="0" w:space="0" w:color="auto"/>
        <w:right w:val="none" w:sz="0" w:space="0" w:color="auto"/>
      </w:divBdr>
      <w:divsChild>
        <w:div w:id="850030783">
          <w:marLeft w:val="0"/>
          <w:marRight w:val="0"/>
          <w:marTop w:val="0"/>
          <w:marBottom w:val="0"/>
          <w:divBdr>
            <w:top w:val="none" w:sz="0" w:space="0" w:color="auto"/>
            <w:left w:val="none" w:sz="0" w:space="0" w:color="auto"/>
            <w:bottom w:val="none" w:sz="0" w:space="0" w:color="auto"/>
            <w:right w:val="none" w:sz="0" w:space="0" w:color="auto"/>
          </w:divBdr>
        </w:div>
        <w:div w:id="2040472647">
          <w:marLeft w:val="0"/>
          <w:marRight w:val="0"/>
          <w:marTop w:val="0"/>
          <w:marBottom w:val="0"/>
          <w:divBdr>
            <w:top w:val="none" w:sz="0" w:space="0" w:color="auto"/>
            <w:left w:val="none" w:sz="0" w:space="0" w:color="auto"/>
            <w:bottom w:val="none" w:sz="0" w:space="0" w:color="auto"/>
            <w:right w:val="none" w:sz="0" w:space="0" w:color="auto"/>
          </w:divBdr>
        </w:div>
        <w:div w:id="1241215837">
          <w:marLeft w:val="0"/>
          <w:marRight w:val="0"/>
          <w:marTop w:val="0"/>
          <w:marBottom w:val="0"/>
          <w:divBdr>
            <w:top w:val="none" w:sz="0" w:space="0" w:color="auto"/>
            <w:left w:val="none" w:sz="0" w:space="0" w:color="auto"/>
            <w:bottom w:val="none" w:sz="0" w:space="0" w:color="auto"/>
            <w:right w:val="none" w:sz="0" w:space="0" w:color="auto"/>
          </w:divBdr>
        </w:div>
        <w:div w:id="166955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23</cp:revision>
  <dcterms:created xsi:type="dcterms:W3CDTF">2022-06-27T04:51:00Z</dcterms:created>
  <dcterms:modified xsi:type="dcterms:W3CDTF">2022-08-13T10:13:00Z</dcterms:modified>
</cp:coreProperties>
</file>